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183073" w14:paraId="1264137F" w14:textId="6F855A88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143D6D">
        <w:rPr>
          <w:color w:val="000000"/>
          <w:sz w:val="28"/>
          <w:szCs w:val="28"/>
        </w:rPr>
        <w:t>12</w:t>
      </w:r>
      <w:r w:rsidR="00913A56">
        <w:rPr>
          <w:color w:val="000000"/>
          <w:sz w:val="28"/>
          <w:szCs w:val="28"/>
        </w:rPr>
        <w:t>1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183073">
        <w:rPr>
          <w:color w:val="000000"/>
          <w:sz w:val="28"/>
          <w:szCs w:val="28"/>
        </w:rPr>
        <w:t>5</w:t>
      </w:r>
    </w:p>
    <w:p w:rsidR="00737B68" w:rsidRPr="00E619AD" w:rsidP="00183073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183073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183073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183073" w14:paraId="06212A69" w14:textId="5C8A8B56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12 февраля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183073"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183073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183073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183073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330A15" w:rsidRPr="009E5C48" w:rsidP="00330A15" w14:paraId="5956956D" w14:textId="493E9AF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367BB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</w:t>
      </w:r>
      <w:r w:rsidR="009E14C8">
        <w:rPr>
          <w:sz w:val="28"/>
          <w:szCs w:val="28"/>
        </w:rPr>
        <w:t>Симонова Геннадия Викторовича</w:t>
      </w:r>
      <w:r>
        <w:rPr>
          <w:sz w:val="28"/>
          <w:szCs w:val="28"/>
        </w:rPr>
        <w:t xml:space="preserve">, </w:t>
      </w:r>
    </w:p>
    <w:p w:rsidR="00FC014B" w:rsidP="00183073" w14:paraId="033CE847" w14:textId="7B68F639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90E59">
        <w:rPr>
          <w:color w:val="000000"/>
          <w:sz w:val="28"/>
          <w:szCs w:val="28"/>
        </w:rPr>
        <w:t xml:space="preserve"> </w:t>
      </w:r>
      <w:r w:rsidR="00D84F90">
        <w:rPr>
          <w:sz w:val="28"/>
          <w:szCs w:val="28"/>
        </w:rPr>
        <w:t>Симонова Геннадия Викторовича</w:t>
      </w:r>
      <w:r w:rsidR="004F5296">
        <w:rPr>
          <w:sz w:val="28"/>
          <w:szCs w:val="28"/>
        </w:rPr>
        <w:t>,</w:t>
      </w:r>
      <w:r w:rsidRPr="00E619AD" w:rsidR="00B706C2">
        <w:rPr>
          <w:iCs/>
          <w:sz w:val="28"/>
          <w:szCs w:val="28"/>
        </w:rPr>
        <w:t xml:space="preserve"> </w:t>
      </w:r>
      <w:r w:rsidR="00381DB2">
        <w:rPr>
          <w:iCs/>
          <w:sz w:val="28"/>
          <w:szCs w:val="28"/>
        </w:rPr>
        <w:t>*</w:t>
      </w:r>
    </w:p>
    <w:p w:rsidR="00737B68" w:rsidRPr="00E619AD" w:rsidP="00183073" w14:paraId="5CACB33E" w14:textId="390285B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</w:t>
      </w:r>
      <w:r w:rsidRPr="00E619AD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183073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183073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183073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183073" w14:paraId="5AC561AB" w14:textId="0FF0B6B4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26</w:t>
      </w:r>
      <w:r w:rsidRPr="00E619AD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>12</w:t>
      </w:r>
      <w:r w:rsidRPr="00E619AD">
        <w:rPr>
          <w:color w:val="000000"/>
          <w:spacing w:val="-3"/>
          <w:sz w:val="28"/>
          <w:szCs w:val="28"/>
        </w:rPr>
        <w:t>.202</w:t>
      </w:r>
      <w:r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 w:rsidR="00D96149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>5</w:t>
      </w:r>
      <w:r>
        <w:rPr>
          <w:color w:val="000000"/>
          <w:spacing w:val="-3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>45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330A15">
        <w:rPr>
          <w:color w:val="000000"/>
          <w:spacing w:val="-3"/>
          <w:sz w:val="28"/>
          <w:szCs w:val="28"/>
        </w:rPr>
        <w:t xml:space="preserve">в районе </w:t>
      </w:r>
      <w:r>
        <w:rPr>
          <w:color w:val="000000"/>
          <w:spacing w:val="-3"/>
          <w:sz w:val="28"/>
          <w:szCs w:val="28"/>
        </w:rPr>
        <w:t>22</w:t>
      </w:r>
      <w:r w:rsidR="00330A15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С</w:t>
      </w:r>
      <w:r>
        <w:rPr>
          <w:color w:val="000000"/>
          <w:spacing w:val="-3"/>
          <w:sz w:val="28"/>
          <w:szCs w:val="28"/>
        </w:rPr>
        <w:t>ургут</w:t>
      </w:r>
      <w:r w:rsidR="00330A15">
        <w:rPr>
          <w:color w:val="000000"/>
          <w:spacing w:val="-3"/>
          <w:sz w:val="28"/>
          <w:szCs w:val="28"/>
        </w:rPr>
        <w:t xml:space="preserve"> – </w:t>
      </w:r>
      <w:r>
        <w:rPr>
          <w:color w:val="000000"/>
          <w:spacing w:val="-3"/>
          <w:sz w:val="28"/>
          <w:szCs w:val="28"/>
        </w:rPr>
        <w:t>Нижневартовск</w:t>
      </w:r>
      <w:r w:rsidR="00330A1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в </w:t>
      </w:r>
      <w:r>
        <w:rPr>
          <w:color w:val="000000"/>
          <w:spacing w:val="-3"/>
          <w:sz w:val="28"/>
          <w:szCs w:val="28"/>
        </w:rPr>
        <w:t>Сургутском</w:t>
      </w:r>
      <w:r>
        <w:rPr>
          <w:color w:val="000000"/>
          <w:spacing w:val="-3"/>
          <w:sz w:val="28"/>
          <w:szCs w:val="28"/>
        </w:rPr>
        <w:t xml:space="preserve"> р</w:t>
      </w:r>
      <w:r>
        <w:rPr>
          <w:color w:val="000000"/>
          <w:spacing w:val="-3"/>
          <w:sz w:val="28"/>
          <w:szCs w:val="28"/>
        </w:rPr>
        <w:t>айоне ХМАО-Югры</w:t>
      </w:r>
      <w:r w:rsidR="00330A15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Симонов Г.В.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>
        <w:rPr>
          <w:color w:val="000000"/>
          <w:sz w:val="28"/>
          <w:szCs w:val="28"/>
        </w:rPr>
        <w:t xml:space="preserve">Лада 213100 </w:t>
      </w:r>
      <w:r w:rsidR="00A77710">
        <w:rPr>
          <w:color w:val="000000"/>
          <w:sz w:val="28"/>
          <w:szCs w:val="28"/>
        </w:rPr>
        <w:t>(</w:t>
      </w:r>
      <w:r w:rsidRPr="00E619AD">
        <w:rPr>
          <w:color w:val="000000"/>
          <w:sz w:val="28"/>
          <w:szCs w:val="28"/>
        </w:rPr>
        <w:t>государственн</w:t>
      </w:r>
      <w:r w:rsidR="00A77710">
        <w:rPr>
          <w:color w:val="000000"/>
          <w:sz w:val="28"/>
          <w:szCs w:val="28"/>
        </w:rPr>
        <w:t>ый</w:t>
      </w:r>
      <w:r w:rsidRPr="00E619AD">
        <w:rPr>
          <w:color w:val="000000"/>
          <w:sz w:val="28"/>
          <w:szCs w:val="28"/>
        </w:rPr>
        <w:t xml:space="preserve"> </w:t>
      </w:r>
      <w:r w:rsidRPr="00F74DCA">
        <w:rPr>
          <w:color w:val="000000"/>
          <w:sz w:val="28"/>
          <w:szCs w:val="28"/>
        </w:rPr>
        <w:t>регистрационны</w:t>
      </w:r>
      <w:r w:rsidR="00A77710">
        <w:rPr>
          <w:color w:val="000000"/>
          <w:sz w:val="28"/>
          <w:szCs w:val="28"/>
        </w:rPr>
        <w:t>й</w:t>
      </w:r>
      <w:r w:rsidRPr="00F74DCA">
        <w:rPr>
          <w:color w:val="000000"/>
          <w:sz w:val="28"/>
          <w:szCs w:val="28"/>
        </w:rPr>
        <w:t xml:space="preserve"> знак </w:t>
      </w:r>
      <w:r w:rsidR="00381DB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)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5F308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330A15" w:rsidRPr="002E533D" w:rsidP="00330A15" w14:paraId="43394550" w14:textId="10C382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</w:t>
      </w:r>
      <w:r w:rsidRPr="00142AF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142AF7">
        <w:rPr>
          <w:sz w:val="28"/>
          <w:szCs w:val="28"/>
        </w:rPr>
        <w:t xml:space="preserve"> </w:t>
      </w:r>
      <w:r w:rsidR="00913A56">
        <w:rPr>
          <w:color w:val="000000"/>
          <w:spacing w:val="-3"/>
          <w:sz w:val="28"/>
          <w:szCs w:val="28"/>
        </w:rPr>
        <w:t>Симонов Г.В.</w:t>
      </w:r>
      <w:r>
        <w:rPr>
          <w:color w:val="000000"/>
          <w:spacing w:val="-3"/>
          <w:sz w:val="28"/>
          <w:szCs w:val="28"/>
        </w:rPr>
        <w:t xml:space="preserve"> признал вину в совершении указанного правонарушения, в содеянном раскаялся. </w:t>
      </w:r>
    </w:p>
    <w:p w:rsidR="00FC014B" w:rsidRPr="00AF6F97" w:rsidP="00183073" w14:paraId="48AD2426" w14:textId="23F63E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7367BB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>, 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913A56">
        <w:rPr>
          <w:color w:val="000000"/>
          <w:spacing w:val="-3"/>
          <w:sz w:val="28"/>
          <w:szCs w:val="28"/>
        </w:rPr>
        <w:t>Симонова Г.В.</w:t>
      </w:r>
      <w:r>
        <w:rPr>
          <w:color w:val="000000"/>
          <w:spacing w:val="-3"/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P="00183073" w14:paraId="30A267E0" w14:textId="16FCF242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10408E" w:rsidRPr="00AF6F97" w:rsidP="00183073" w14:paraId="31DE789B" w14:textId="3EC5985E">
      <w:pPr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В силу п. 9.1.1 </w:t>
      </w:r>
      <w:r w:rsidRPr="00AF6F97">
        <w:rPr>
          <w:color w:val="000000"/>
          <w:sz w:val="28"/>
          <w:szCs w:val="28"/>
        </w:rPr>
        <w:t>Правил дорожного движения</w:t>
      </w:r>
      <w:r w:rsidRPr="00603A48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н</w:t>
      </w:r>
      <w:r w:rsidRPr="00603A48">
        <w:rPr>
          <w:color w:val="22272F"/>
          <w:sz w:val="28"/>
          <w:szCs w:val="28"/>
          <w:shd w:val="clear" w:color="auto" w:fill="FFFFFF"/>
        </w:rPr>
        <w:t xml:space="preserve">а любых дорогах с двусторонним движением запрещается движение по полосе, предназначенной </w:t>
      </w:r>
      <w:r w:rsidRPr="00603A48">
        <w:rPr>
          <w:sz w:val="28"/>
          <w:szCs w:val="28"/>
          <w:shd w:val="clear" w:color="auto" w:fill="FFFFFF"/>
        </w:rPr>
        <w:t xml:space="preserve">для встречного движения, </w:t>
      </w:r>
      <w:r w:rsidRPr="0033158B">
        <w:rPr>
          <w:sz w:val="28"/>
          <w:szCs w:val="28"/>
          <w:shd w:val="clear" w:color="auto" w:fill="FFFFFF"/>
        </w:rPr>
        <w:t>если она отделена трамвайными путями, разделительной полосой, </w:t>
      </w:r>
      <w:hyperlink r:id="rId7" w:anchor="/document/1305770/entry/2011" w:history="1">
        <w:r w:rsidRPr="0033158B">
          <w:rPr>
            <w:rStyle w:val="Hyperlink"/>
            <w:color w:val="auto"/>
            <w:sz w:val="28"/>
            <w:szCs w:val="28"/>
            <w:u w:val="none"/>
          </w:rPr>
          <w:t>разметкой 1.1</w:t>
        </w:r>
      </w:hyperlink>
      <w:r w:rsidRPr="0033158B">
        <w:rPr>
          <w:sz w:val="28"/>
          <w:szCs w:val="28"/>
          <w:shd w:val="clear" w:color="auto" w:fill="FFFFFF"/>
        </w:rPr>
        <w:t>, </w:t>
      </w:r>
      <w:hyperlink r:id="rId7" w:anchor="/document/1305770/entry/2013" w:history="1">
        <w:r w:rsidRPr="0033158B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33158B">
        <w:rPr>
          <w:sz w:val="28"/>
          <w:szCs w:val="28"/>
          <w:shd w:val="clear" w:color="auto" w:fill="FFFFFF"/>
        </w:rPr>
        <w:t> или </w:t>
      </w:r>
      <w:hyperlink r:id="rId7" w:anchor="/document/1305770/entry/2111" w:history="1">
        <w:r w:rsidRPr="0033158B">
          <w:rPr>
            <w:rStyle w:val="Hyperlink"/>
            <w:color w:val="auto"/>
            <w:sz w:val="28"/>
            <w:szCs w:val="28"/>
            <w:u w:val="none"/>
          </w:rPr>
          <w:t>разметкой 1.11</w:t>
        </w:r>
      </w:hyperlink>
      <w:r w:rsidRPr="0033158B">
        <w:rPr>
          <w:sz w:val="28"/>
          <w:szCs w:val="28"/>
          <w:shd w:val="clear" w:color="auto" w:fill="FFFFFF"/>
        </w:rPr>
        <w:t>, прерывистая линия которой расположена слева.</w:t>
      </w:r>
    </w:p>
    <w:p w:rsidR="00F602E0" w:rsidRPr="00913A56" w:rsidP="00183073" w14:paraId="4E9C8890" w14:textId="4617FE33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97">
        <w:rPr>
          <w:rFonts w:ascii="Times New Roman" w:hAnsi="Times New Roman" w:cs="Times New Roman"/>
          <w:color w:val="000000"/>
          <w:sz w:val="28"/>
          <w:szCs w:val="28"/>
        </w:rPr>
        <w:t>Выезд в нарушение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rFonts w:ascii="Times New Roman" w:hAnsi="Times New Roman" w:cs="Times New Roman"/>
          <w:sz w:val="28"/>
          <w:szCs w:val="28"/>
        </w:rPr>
        <w:t xml:space="preserve"> дор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="00802551">
        <w:rPr>
          <w:rFonts w:ascii="Times New Roman" w:hAnsi="Times New Roman" w:cs="Times New Roman"/>
          <w:sz w:val="28"/>
          <w:szCs w:val="28"/>
        </w:rPr>
        <w:t xml:space="preserve"> </w:t>
      </w:r>
      <w:r w:rsidRPr="00802551" w:rsidR="00802551">
        <w:rPr>
          <w:rFonts w:ascii="Times New Roman" w:hAnsi="Times New Roman" w:cs="Times New Roman"/>
          <w:sz w:val="28"/>
          <w:szCs w:val="28"/>
        </w:rPr>
        <w:t xml:space="preserve">КоАП РФ, влечет </w:t>
      </w:r>
      <w:r w:rsidRPr="00802551" w:rsidR="008025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наложение административного штрафа в размере </w:t>
      </w:r>
      <w:r w:rsidR="00913A5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пяти </w:t>
      </w:r>
      <w:r w:rsidRPr="00802551" w:rsidR="008025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тысяч рублей или лишение права управления транспортными </w:t>
      </w:r>
      <w:r w:rsidRPr="00625FE1" w:rsidR="008025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средствами на срок от четырех до шести месяцев</w:t>
      </w:r>
      <w:r w:rsidR="00913A5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(в редакции на дату </w:t>
      </w:r>
      <w:r w:rsidRPr="00913A56" w:rsidR="00913A5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совершения административного правонарушения)</w:t>
      </w:r>
      <w:r w:rsidRPr="00913A56" w:rsidR="008025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D74EBA" w:rsidRPr="00625FE1" w:rsidP="00625FE1" w14:paraId="711992C8" w14:textId="1270292A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A56">
        <w:rPr>
          <w:rFonts w:ascii="Times New Roman" w:hAnsi="Times New Roman" w:cs="Times New Roman"/>
          <w:sz w:val="28"/>
          <w:szCs w:val="28"/>
        </w:rPr>
        <w:t xml:space="preserve">   </w:t>
      </w:r>
      <w:r w:rsidRPr="00913A56" w:rsidR="006C1C1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Вина </w:t>
      </w:r>
      <w:r w:rsidRPr="00913A56" w:rsidR="00913A56">
        <w:rPr>
          <w:rFonts w:ascii="Times New Roman" w:hAnsi="Times New Roman" w:cs="Times New Roman"/>
          <w:color w:val="000000"/>
          <w:spacing w:val="-3"/>
          <w:sz w:val="28"/>
          <w:szCs w:val="28"/>
        </w:rPr>
        <w:t>Симонова Г.В.</w:t>
      </w:r>
      <w:r w:rsidRPr="00913A56" w:rsidR="006C1C1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913A56">
        <w:rPr>
          <w:rFonts w:ascii="Times New Roman" w:hAnsi="Times New Roman" w:cs="Times New Roman"/>
          <w:sz w:val="28"/>
          <w:szCs w:val="28"/>
        </w:rPr>
        <w:t>в совершении правонарушения подтверждается совокупностью исследованных</w:t>
      </w:r>
      <w:r w:rsidRPr="00625FE1">
        <w:rPr>
          <w:rFonts w:ascii="Times New Roman" w:hAnsi="Times New Roman" w:cs="Times New Roman"/>
          <w:sz w:val="28"/>
          <w:szCs w:val="28"/>
        </w:rPr>
        <w:t xml:space="preserve"> в судебном заседании доказательств:</w:t>
      </w:r>
    </w:p>
    <w:p w:rsidR="00D74EBA" w:rsidP="00183073" w14:paraId="7D2106D4" w14:textId="4D28BA04">
      <w:pPr>
        <w:ind w:firstLine="708"/>
        <w:jc w:val="both"/>
        <w:rPr>
          <w:sz w:val="28"/>
          <w:szCs w:val="28"/>
        </w:rPr>
      </w:pPr>
      <w:r w:rsidRPr="00625FE1">
        <w:rPr>
          <w:sz w:val="28"/>
          <w:szCs w:val="28"/>
        </w:rPr>
        <w:t xml:space="preserve">протоколом об административном правонарушении 86 ХМ № </w:t>
      </w:r>
      <w:r w:rsidRPr="00625FE1" w:rsidR="00A44155">
        <w:rPr>
          <w:sz w:val="28"/>
          <w:szCs w:val="28"/>
        </w:rPr>
        <w:t>6</w:t>
      </w:r>
      <w:r w:rsidR="00913A56">
        <w:rPr>
          <w:sz w:val="28"/>
          <w:szCs w:val="28"/>
        </w:rPr>
        <w:t>66987</w:t>
      </w:r>
      <w:r w:rsidRPr="00625FE1">
        <w:rPr>
          <w:sz w:val="28"/>
          <w:szCs w:val="28"/>
        </w:rPr>
        <w:t xml:space="preserve"> от </w:t>
      </w:r>
      <w:r w:rsidR="00913A56">
        <w:rPr>
          <w:sz w:val="28"/>
          <w:szCs w:val="28"/>
        </w:rPr>
        <w:t>26</w:t>
      </w:r>
      <w:r w:rsidRPr="00625FE1">
        <w:rPr>
          <w:sz w:val="28"/>
          <w:szCs w:val="28"/>
        </w:rPr>
        <w:t>.</w:t>
      </w:r>
      <w:r w:rsidR="00913A56">
        <w:rPr>
          <w:sz w:val="28"/>
          <w:szCs w:val="28"/>
        </w:rPr>
        <w:t>12</w:t>
      </w:r>
      <w:r w:rsidRPr="00625FE1">
        <w:rPr>
          <w:sz w:val="28"/>
          <w:szCs w:val="28"/>
        </w:rPr>
        <w:t>.202</w:t>
      </w:r>
      <w:r w:rsidR="00913A56">
        <w:rPr>
          <w:sz w:val="28"/>
          <w:szCs w:val="28"/>
        </w:rPr>
        <w:t>4</w:t>
      </w:r>
      <w:r w:rsidRPr="00625FE1">
        <w:rPr>
          <w:sz w:val="28"/>
          <w:szCs w:val="28"/>
        </w:rPr>
        <w:t>, в котором отражены</w:t>
      </w:r>
      <w:r w:rsidRPr="00372F36">
        <w:rPr>
          <w:sz w:val="28"/>
          <w:szCs w:val="28"/>
        </w:rPr>
        <w:t xml:space="preserve">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A44155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 xml:space="preserve">РФ. В письменных объяснениях </w:t>
      </w:r>
      <w:r w:rsidRPr="00913A56" w:rsidR="00913A56">
        <w:rPr>
          <w:color w:val="000000"/>
          <w:spacing w:val="-3"/>
          <w:sz w:val="28"/>
          <w:szCs w:val="28"/>
        </w:rPr>
        <w:t>Симонов Г.В.</w:t>
      </w:r>
      <w:r w:rsidR="00913A56">
        <w:rPr>
          <w:color w:val="000000"/>
          <w:spacing w:val="-3"/>
          <w:sz w:val="28"/>
          <w:szCs w:val="28"/>
        </w:rPr>
        <w:t xml:space="preserve"> </w:t>
      </w:r>
      <w:r w:rsidRPr="00DD4D43">
        <w:rPr>
          <w:sz w:val="28"/>
          <w:szCs w:val="28"/>
        </w:rPr>
        <w:t>содержание протокола не оспаривал;</w:t>
      </w:r>
    </w:p>
    <w:p w:rsidR="00E74414" w:rsidRPr="00DD4D43" w:rsidP="00183073" w14:paraId="7222495F" w14:textId="63597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объяснениями свидетеля </w:t>
      </w:r>
      <w:r w:rsidR="00381DB2">
        <w:rPr>
          <w:color w:val="000000"/>
          <w:spacing w:val="-3"/>
          <w:sz w:val="28"/>
          <w:szCs w:val="28"/>
        </w:rPr>
        <w:t>*</w:t>
      </w:r>
      <w:r>
        <w:rPr>
          <w:sz w:val="28"/>
          <w:szCs w:val="28"/>
        </w:rPr>
        <w:t xml:space="preserve"> о совершении транспортным средством под управлением Симоновым Г.В. </w:t>
      </w:r>
      <w:r>
        <w:rPr>
          <w:color w:val="000000"/>
          <w:spacing w:val="-3"/>
          <w:sz w:val="28"/>
          <w:szCs w:val="28"/>
        </w:rPr>
        <w:t>выезда на встречную полосу в зоне действия дорожного знака «Обгон запрещен»;</w:t>
      </w:r>
    </w:p>
    <w:p w:rsidR="00D74EBA" w:rsidP="00183073" w14:paraId="770FDCBD" w14:textId="1929D137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913A56">
        <w:rPr>
          <w:sz w:val="28"/>
          <w:szCs w:val="28"/>
        </w:rPr>
        <w:t>26</w:t>
      </w:r>
      <w:r w:rsidRPr="00625FE1" w:rsidR="00913A56">
        <w:rPr>
          <w:sz w:val="28"/>
          <w:szCs w:val="28"/>
        </w:rPr>
        <w:t>.</w:t>
      </w:r>
      <w:r w:rsidR="00913A56">
        <w:rPr>
          <w:sz w:val="28"/>
          <w:szCs w:val="28"/>
        </w:rPr>
        <w:t>12</w:t>
      </w:r>
      <w:r w:rsidRPr="00625FE1" w:rsidR="00913A56">
        <w:rPr>
          <w:sz w:val="28"/>
          <w:szCs w:val="28"/>
        </w:rPr>
        <w:t>.202</w:t>
      </w:r>
      <w:r w:rsidR="00913A56">
        <w:rPr>
          <w:sz w:val="28"/>
          <w:szCs w:val="28"/>
        </w:rPr>
        <w:t>4</w:t>
      </w:r>
      <w:r w:rsidR="000B69E1">
        <w:rPr>
          <w:sz w:val="28"/>
          <w:szCs w:val="28"/>
        </w:rPr>
        <w:t xml:space="preserve"> </w:t>
      </w:r>
      <w:r w:rsidRPr="00913A56" w:rsidR="00913A56">
        <w:rPr>
          <w:color w:val="000000"/>
          <w:spacing w:val="-3"/>
          <w:sz w:val="28"/>
          <w:szCs w:val="28"/>
        </w:rPr>
        <w:t>Симонов Г.В.</w:t>
      </w:r>
      <w:r w:rsidR="00A1705B">
        <w:rPr>
          <w:color w:val="000000"/>
          <w:spacing w:val="-3"/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Pr="00913A56" w:rsidR="00913A56">
        <w:rPr>
          <w:color w:val="000000"/>
          <w:spacing w:val="-3"/>
          <w:sz w:val="28"/>
          <w:szCs w:val="28"/>
        </w:rPr>
        <w:t>Симонов</w:t>
      </w:r>
      <w:r w:rsidR="00913A56">
        <w:rPr>
          <w:color w:val="000000"/>
          <w:spacing w:val="-3"/>
          <w:sz w:val="28"/>
          <w:szCs w:val="28"/>
        </w:rPr>
        <w:t>ым</w:t>
      </w:r>
      <w:r w:rsidRPr="00913A56" w:rsidR="00913A56">
        <w:rPr>
          <w:color w:val="000000"/>
          <w:spacing w:val="-3"/>
          <w:sz w:val="28"/>
          <w:szCs w:val="28"/>
        </w:rPr>
        <w:t xml:space="preserve"> Г.В.</w:t>
      </w:r>
      <w:r w:rsidR="00A44155">
        <w:rPr>
          <w:color w:val="000000"/>
          <w:spacing w:val="-3"/>
          <w:sz w:val="28"/>
          <w:szCs w:val="28"/>
        </w:rPr>
        <w:t>,</w:t>
      </w:r>
      <w:r w:rsidR="00913A56">
        <w:rPr>
          <w:color w:val="000000"/>
          <w:spacing w:val="-3"/>
          <w:sz w:val="28"/>
          <w:szCs w:val="28"/>
        </w:rPr>
        <w:t xml:space="preserve"> свидетелем Ахмедовым Р.Н.</w:t>
      </w:r>
      <w:r w:rsidR="00A44155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должностным лицом административного органа;</w:t>
      </w:r>
    </w:p>
    <w:p w:rsidR="00D74EBA" w:rsidP="00183073" w14:paraId="6C31A496" w14:textId="5518AE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выкипировкой</w:t>
      </w:r>
      <w:r>
        <w:rPr>
          <w:sz w:val="28"/>
          <w:szCs w:val="28"/>
        </w:rPr>
        <w:t xml:space="preserve"> из проекта организации дорожного движения на </w:t>
      </w:r>
      <w:r w:rsidR="00913A56">
        <w:rPr>
          <w:sz w:val="28"/>
          <w:szCs w:val="28"/>
        </w:rPr>
        <w:t>22</w:t>
      </w:r>
      <w:r w:rsidR="008D55EE">
        <w:rPr>
          <w:sz w:val="28"/>
          <w:szCs w:val="28"/>
        </w:rPr>
        <w:t xml:space="preserve"> к</w:t>
      </w:r>
      <w:r>
        <w:rPr>
          <w:sz w:val="28"/>
          <w:szCs w:val="28"/>
        </w:rPr>
        <w:t>м автодороги С</w:t>
      </w:r>
      <w:r w:rsidR="00913A56">
        <w:rPr>
          <w:sz w:val="28"/>
          <w:szCs w:val="28"/>
        </w:rPr>
        <w:t>ургут</w:t>
      </w:r>
      <w:r w:rsidR="00E7024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Нижневартовск с расположением дорожных знаков и разметки; </w:t>
      </w:r>
    </w:p>
    <w:p w:rsidR="00D74EBA" w:rsidP="00183073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183073" w14:paraId="2BA9B913" w14:textId="353B7B9A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Pr="00913A56" w:rsidR="00F07B1A">
        <w:rPr>
          <w:color w:val="000000"/>
          <w:spacing w:val="-3"/>
          <w:sz w:val="28"/>
          <w:szCs w:val="28"/>
        </w:rPr>
        <w:t>Симонов</w:t>
      </w:r>
      <w:r w:rsidR="00F07B1A">
        <w:rPr>
          <w:color w:val="000000"/>
          <w:spacing w:val="-3"/>
          <w:sz w:val="28"/>
          <w:szCs w:val="28"/>
        </w:rPr>
        <w:t>а</w:t>
      </w:r>
      <w:r w:rsidRPr="00913A56" w:rsidR="00F07B1A">
        <w:rPr>
          <w:color w:val="000000"/>
          <w:spacing w:val="-3"/>
          <w:sz w:val="28"/>
          <w:szCs w:val="28"/>
        </w:rPr>
        <w:t xml:space="preserve"> Г.В.</w:t>
      </w:r>
      <w:r w:rsidR="006C1C18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183073" w14:paraId="292DDB01" w14:textId="5F1B5F7F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Pr="00913A56" w:rsidR="00F07B1A">
        <w:rPr>
          <w:color w:val="000000"/>
          <w:spacing w:val="-3"/>
          <w:sz w:val="28"/>
          <w:szCs w:val="28"/>
        </w:rPr>
        <w:t>Симонов</w:t>
      </w:r>
      <w:r w:rsidR="00F07B1A">
        <w:rPr>
          <w:color w:val="000000"/>
          <w:spacing w:val="-3"/>
          <w:sz w:val="28"/>
          <w:szCs w:val="28"/>
        </w:rPr>
        <w:t>а</w:t>
      </w:r>
      <w:r w:rsidRPr="00913A56" w:rsidR="00F07B1A">
        <w:rPr>
          <w:color w:val="000000"/>
          <w:spacing w:val="-3"/>
          <w:sz w:val="28"/>
          <w:szCs w:val="28"/>
        </w:rPr>
        <w:t xml:space="preserve"> Г.В.</w:t>
      </w:r>
      <w:r w:rsidR="00E7024E">
        <w:rPr>
          <w:color w:val="000000"/>
          <w:spacing w:val="-3"/>
          <w:sz w:val="28"/>
          <w:szCs w:val="28"/>
        </w:rPr>
        <w:t xml:space="preserve"> </w:t>
      </w:r>
      <w:r w:rsidR="00A44155">
        <w:rPr>
          <w:sz w:val="28"/>
          <w:szCs w:val="28"/>
        </w:rPr>
        <w:t xml:space="preserve">правильно </w:t>
      </w:r>
      <w:r w:rsidRPr="00E619AD">
        <w:rPr>
          <w:sz w:val="28"/>
          <w:szCs w:val="28"/>
        </w:rPr>
        <w:t>квалифицир</w:t>
      </w:r>
      <w:r w:rsidR="00A44155">
        <w:rPr>
          <w:sz w:val="28"/>
          <w:szCs w:val="28"/>
        </w:rPr>
        <w:t xml:space="preserve">ованы </w:t>
      </w:r>
      <w:r w:rsidRPr="00E619AD">
        <w:rPr>
          <w:sz w:val="28"/>
          <w:szCs w:val="28"/>
        </w:rPr>
        <w:t>по ч.</w:t>
      </w:r>
      <w:r w:rsidR="00E7024E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</w:t>
      </w:r>
      <w:r w:rsidR="00E7024E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</w:t>
      </w:r>
      <w:r w:rsidR="00A44155">
        <w:rPr>
          <w:sz w:val="28"/>
          <w:szCs w:val="28"/>
        </w:rPr>
        <w:t xml:space="preserve">как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183073" w14:paraId="5F378BAE" w14:textId="7A89ABCC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виновного, его имущественное положение.</w:t>
      </w:r>
    </w:p>
    <w:p w:rsidR="00833205" w:rsidRPr="00E619AD" w:rsidP="00833205" w14:paraId="4971EA0F" w14:textId="6A777D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7367BB">
        <w:rPr>
          <w:sz w:val="28"/>
          <w:szCs w:val="28"/>
        </w:rPr>
        <w:t>, смягчающ</w:t>
      </w:r>
      <w:r>
        <w:rPr>
          <w:sz w:val="28"/>
          <w:szCs w:val="28"/>
        </w:rPr>
        <w:t>им</w:t>
      </w:r>
      <w:r w:rsidRPr="007367B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ративную ответственность, относится признание </w:t>
      </w:r>
      <w:r w:rsidRPr="00913A56" w:rsidR="00F07B1A">
        <w:rPr>
          <w:color w:val="000000"/>
          <w:spacing w:val="-3"/>
          <w:sz w:val="28"/>
          <w:szCs w:val="28"/>
        </w:rPr>
        <w:t>Симонов</w:t>
      </w:r>
      <w:r w:rsidR="00F07B1A">
        <w:rPr>
          <w:color w:val="000000"/>
          <w:spacing w:val="-3"/>
          <w:sz w:val="28"/>
          <w:szCs w:val="28"/>
        </w:rPr>
        <w:t>ым</w:t>
      </w:r>
      <w:r w:rsidRPr="00913A56" w:rsidR="00F07B1A">
        <w:rPr>
          <w:color w:val="000000"/>
          <w:spacing w:val="-3"/>
          <w:sz w:val="28"/>
          <w:szCs w:val="28"/>
        </w:rPr>
        <w:t xml:space="preserve"> Г.В.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вины и р</w:t>
      </w:r>
      <w:r w:rsidRPr="007367BB">
        <w:rPr>
          <w:sz w:val="28"/>
          <w:szCs w:val="28"/>
        </w:rPr>
        <w:t>аскаяние в содеянном</w:t>
      </w:r>
      <w:r>
        <w:rPr>
          <w:sz w:val="28"/>
          <w:szCs w:val="28"/>
        </w:rPr>
        <w:t>.</w:t>
      </w:r>
    </w:p>
    <w:p w:rsidR="00833205" w:rsidRPr="00654F84" w:rsidP="00833205" w14:paraId="322D2E19" w14:textId="50182A7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</w:t>
      </w:r>
      <w:r w:rsidRPr="002B1CF1">
        <w:rPr>
          <w:sz w:val="28"/>
          <w:szCs w:val="28"/>
        </w:rPr>
        <w:t>бстоятельств</w:t>
      </w:r>
      <w:r>
        <w:rPr>
          <w:sz w:val="28"/>
          <w:szCs w:val="28"/>
        </w:rPr>
        <w:t>ам</w:t>
      </w:r>
      <w:r w:rsidRPr="002B1CF1">
        <w:rPr>
          <w:sz w:val="28"/>
          <w:szCs w:val="28"/>
        </w:rPr>
        <w:t>, отягчающим административную ответственность, следует отнести повторное совершение виновным однородного правонарушения</w:t>
      </w:r>
      <w:r>
        <w:rPr>
          <w:sz w:val="28"/>
          <w:szCs w:val="28"/>
        </w:rPr>
        <w:t xml:space="preserve"> в области дорожного движения</w:t>
      </w:r>
      <w:r w:rsidRPr="002B1CF1">
        <w:rPr>
          <w:sz w:val="28"/>
          <w:szCs w:val="28"/>
        </w:rPr>
        <w:t>.</w:t>
      </w:r>
    </w:p>
    <w:p w:rsidR="00987899" w:rsidRPr="00E619AD" w:rsidP="00183073" w14:paraId="3B1BC895" w14:textId="36A768F5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Pr="00913A56" w:rsidR="00F07B1A">
        <w:rPr>
          <w:color w:val="000000"/>
          <w:spacing w:val="-3"/>
          <w:sz w:val="28"/>
          <w:szCs w:val="28"/>
        </w:rPr>
        <w:t>Симонов</w:t>
      </w:r>
      <w:r w:rsidR="00F07B1A">
        <w:rPr>
          <w:color w:val="000000"/>
          <w:spacing w:val="-3"/>
          <w:sz w:val="28"/>
          <w:szCs w:val="28"/>
        </w:rPr>
        <w:t>у</w:t>
      </w:r>
      <w:r w:rsidRPr="00913A56" w:rsidR="00F07B1A">
        <w:rPr>
          <w:color w:val="000000"/>
          <w:spacing w:val="-3"/>
          <w:sz w:val="28"/>
          <w:szCs w:val="28"/>
        </w:rPr>
        <w:t xml:space="preserve"> Г.В.</w:t>
      </w:r>
      <w:r w:rsidR="006C1C18">
        <w:rPr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183073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183073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183073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183073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183073" w14:paraId="79B61BB5" w14:textId="0E8E306B">
      <w:pPr>
        <w:shd w:val="clear" w:color="auto" w:fill="FFFFFF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4326F1">
        <w:rPr>
          <w:sz w:val="28"/>
          <w:szCs w:val="28"/>
        </w:rPr>
        <w:t>Симонова Геннадия Викторовича</w:t>
      </w:r>
      <w:r w:rsidRPr="00E619AD" w:rsidR="004326F1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="004326F1">
        <w:rPr>
          <w:sz w:val="28"/>
          <w:szCs w:val="28"/>
        </w:rPr>
        <w:t>5</w:t>
      </w:r>
      <w:r w:rsidR="00E619AD">
        <w:rPr>
          <w:sz w:val="28"/>
          <w:szCs w:val="28"/>
        </w:rPr>
        <w:t xml:space="preserve"> </w:t>
      </w:r>
      <w:r w:rsidR="004326F1">
        <w:rPr>
          <w:sz w:val="28"/>
          <w:szCs w:val="28"/>
        </w:rPr>
        <w:t>0</w:t>
      </w:r>
      <w:r w:rsidRPr="00E619AD">
        <w:rPr>
          <w:sz w:val="28"/>
          <w:szCs w:val="28"/>
        </w:rPr>
        <w:t>00 руб.</w:t>
      </w:r>
    </w:p>
    <w:p w:rsidR="009C66D3" w:rsidRPr="00353F54" w:rsidP="00183073" w14:paraId="580AF01C" w14:textId="4892DE61">
      <w:pPr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</w:t>
      </w:r>
      <w:r w:rsidRPr="00353F54">
        <w:rPr>
          <w:color w:val="000000"/>
          <w:sz w:val="28"/>
          <w:szCs w:val="28"/>
        </w:rPr>
        <w:t>2 500 руб.</w:t>
      </w:r>
      <w:r w:rsidRPr="00353F54" w:rsidR="00786AF5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 </w:t>
      </w:r>
    </w:p>
    <w:p w:rsidR="002518D2" w:rsidP="00183073" w14:paraId="4EE824AB" w14:textId="622A66E8">
      <w:pPr>
        <w:ind w:firstLine="720"/>
        <w:jc w:val="both"/>
        <w:rPr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256F8F">
        <w:rPr>
          <w:sz w:val="28"/>
          <w:szCs w:val="28"/>
        </w:rPr>
        <w:t>4</w:t>
      </w:r>
      <w:r w:rsidR="006957D7">
        <w:rPr>
          <w:sz w:val="28"/>
          <w:szCs w:val="28"/>
        </w:rPr>
        <w:t>0</w:t>
      </w:r>
      <w:r w:rsidR="00256F8F">
        <w:rPr>
          <w:sz w:val="28"/>
          <w:szCs w:val="28"/>
        </w:rPr>
        <w:t>74</w:t>
      </w:r>
      <w:r w:rsidR="006957D7">
        <w:rPr>
          <w:sz w:val="28"/>
          <w:szCs w:val="28"/>
        </w:rPr>
        <w:t>00</w:t>
      </w:r>
      <w:r w:rsidR="00256F8F">
        <w:rPr>
          <w:sz w:val="28"/>
          <w:szCs w:val="28"/>
        </w:rPr>
        <w:t>26070</w:t>
      </w:r>
      <w:r w:rsidRPr="00353F54">
        <w:rPr>
          <w:sz w:val="28"/>
          <w:szCs w:val="28"/>
        </w:rPr>
        <w:t>.</w:t>
      </w:r>
    </w:p>
    <w:p w:rsidR="00801F9A" w:rsidRPr="00353F54" w:rsidP="00183073" w14:paraId="65BBD4E2" w14:textId="71E2DEDB">
      <w:pPr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183073" w14:paraId="3AD3900F" w14:textId="65E9F976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353F54">
        <w:rPr>
          <w:iCs/>
          <w:color w:val="000000"/>
          <w:sz w:val="28"/>
          <w:szCs w:val="28"/>
        </w:rPr>
        <w:t>Постановление</w:t>
      </w:r>
      <w:r w:rsidRPr="002149CA">
        <w:rPr>
          <w:iCs/>
          <w:color w:val="000000"/>
          <w:sz w:val="28"/>
          <w:szCs w:val="28"/>
        </w:rPr>
        <w:t xml:space="preserve"> может быть обжаловано в </w:t>
      </w:r>
      <w:r w:rsidRPr="002149CA">
        <w:rPr>
          <w:iCs/>
          <w:color w:val="000000"/>
          <w:sz w:val="28"/>
          <w:szCs w:val="28"/>
        </w:rPr>
        <w:t>Лангепасский</w:t>
      </w:r>
      <w:r w:rsidRPr="002149CA">
        <w:rPr>
          <w:iCs/>
          <w:color w:val="000000"/>
          <w:sz w:val="28"/>
          <w:szCs w:val="28"/>
        </w:rPr>
        <w:t xml:space="preserve"> городской суд</w:t>
      </w:r>
      <w:r w:rsidR="002149CA">
        <w:rPr>
          <w:iCs/>
          <w:color w:val="000000"/>
          <w:sz w:val="28"/>
          <w:szCs w:val="28"/>
        </w:rPr>
        <w:t xml:space="preserve"> ХМАО-Югры</w:t>
      </w:r>
      <w:r w:rsidRPr="002149CA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183073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183073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801F9A" w14:paraId="6B1DE911" w14:textId="7A44354B">
      <w:pPr>
        <w:tabs>
          <w:tab w:val="left" w:pos="141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7792" w:rsidP="00787792" w14:paraId="75831DAB" w14:textId="77777777">
      <w:pPr>
        <w:rPr>
          <w:sz w:val="28"/>
          <w:szCs w:val="28"/>
        </w:rPr>
      </w:pPr>
    </w:p>
    <w:sectPr w:rsidSect="00923EB8">
      <w:headerReference w:type="default" r:id="rId8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B0CFB"/>
    <w:rsid w:val="000B2B2B"/>
    <w:rsid w:val="000B4442"/>
    <w:rsid w:val="000B4D3A"/>
    <w:rsid w:val="000B69E1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433A"/>
    <w:rsid w:val="000F591A"/>
    <w:rsid w:val="00102205"/>
    <w:rsid w:val="0010408E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3D6D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3073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56F8F"/>
    <w:rsid w:val="002629F2"/>
    <w:rsid w:val="00265058"/>
    <w:rsid w:val="00266214"/>
    <w:rsid w:val="0027050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1CF1"/>
    <w:rsid w:val="002B4A01"/>
    <w:rsid w:val="002B7A46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10298"/>
    <w:rsid w:val="00313588"/>
    <w:rsid w:val="003140AF"/>
    <w:rsid w:val="00316AA2"/>
    <w:rsid w:val="0032413F"/>
    <w:rsid w:val="0032599A"/>
    <w:rsid w:val="00330A15"/>
    <w:rsid w:val="0033158B"/>
    <w:rsid w:val="00336B2B"/>
    <w:rsid w:val="003425BA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1DB2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5A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6F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5E13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3086"/>
    <w:rsid w:val="005F5562"/>
    <w:rsid w:val="005F67D6"/>
    <w:rsid w:val="005F757D"/>
    <w:rsid w:val="00603A48"/>
    <w:rsid w:val="00605B6C"/>
    <w:rsid w:val="00606560"/>
    <w:rsid w:val="00610463"/>
    <w:rsid w:val="00615CB1"/>
    <w:rsid w:val="00621D0B"/>
    <w:rsid w:val="006225A1"/>
    <w:rsid w:val="006245C0"/>
    <w:rsid w:val="006250F6"/>
    <w:rsid w:val="00625FE1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1C18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2E13"/>
    <w:rsid w:val="006E331A"/>
    <w:rsid w:val="006E71B0"/>
    <w:rsid w:val="006F26A1"/>
    <w:rsid w:val="006F3E60"/>
    <w:rsid w:val="006F434A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6AF5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58FE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1F9A"/>
    <w:rsid w:val="00802551"/>
    <w:rsid w:val="00802B50"/>
    <w:rsid w:val="0080306E"/>
    <w:rsid w:val="0080357E"/>
    <w:rsid w:val="00803891"/>
    <w:rsid w:val="008079AD"/>
    <w:rsid w:val="00811B0F"/>
    <w:rsid w:val="00811FD3"/>
    <w:rsid w:val="00814914"/>
    <w:rsid w:val="00823A66"/>
    <w:rsid w:val="00824F24"/>
    <w:rsid w:val="0082581E"/>
    <w:rsid w:val="0083134D"/>
    <w:rsid w:val="00833205"/>
    <w:rsid w:val="00834390"/>
    <w:rsid w:val="008417E0"/>
    <w:rsid w:val="008420F2"/>
    <w:rsid w:val="0084239C"/>
    <w:rsid w:val="00845A06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1154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9008D6"/>
    <w:rsid w:val="0090369E"/>
    <w:rsid w:val="00906B81"/>
    <w:rsid w:val="00906FDC"/>
    <w:rsid w:val="00913A56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1633"/>
    <w:rsid w:val="009C5367"/>
    <w:rsid w:val="009C66D3"/>
    <w:rsid w:val="009C66FA"/>
    <w:rsid w:val="009C6C7C"/>
    <w:rsid w:val="009D3E01"/>
    <w:rsid w:val="009D7E57"/>
    <w:rsid w:val="009E045B"/>
    <w:rsid w:val="009E09DA"/>
    <w:rsid w:val="009E14C8"/>
    <w:rsid w:val="009E25D6"/>
    <w:rsid w:val="009E3467"/>
    <w:rsid w:val="009E5B5C"/>
    <w:rsid w:val="009E5C48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705B"/>
    <w:rsid w:val="00A17CC4"/>
    <w:rsid w:val="00A210EA"/>
    <w:rsid w:val="00A272E5"/>
    <w:rsid w:val="00A27963"/>
    <w:rsid w:val="00A314AA"/>
    <w:rsid w:val="00A37B8C"/>
    <w:rsid w:val="00A37CC8"/>
    <w:rsid w:val="00A41D8F"/>
    <w:rsid w:val="00A44155"/>
    <w:rsid w:val="00A452EB"/>
    <w:rsid w:val="00A46BDA"/>
    <w:rsid w:val="00A512FB"/>
    <w:rsid w:val="00A517C5"/>
    <w:rsid w:val="00A57CDC"/>
    <w:rsid w:val="00A62BEC"/>
    <w:rsid w:val="00A66C6B"/>
    <w:rsid w:val="00A726F2"/>
    <w:rsid w:val="00A77710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000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2A2A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84F90"/>
    <w:rsid w:val="00D90449"/>
    <w:rsid w:val="00D93827"/>
    <w:rsid w:val="00D9427E"/>
    <w:rsid w:val="00D96149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CB4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024E"/>
    <w:rsid w:val="00E721A0"/>
    <w:rsid w:val="00E72543"/>
    <w:rsid w:val="00E7294B"/>
    <w:rsid w:val="00E72B85"/>
    <w:rsid w:val="00E739D2"/>
    <w:rsid w:val="00E73D44"/>
    <w:rsid w:val="00E7407E"/>
    <w:rsid w:val="00E7412B"/>
    <w:rsid w:val="00E74414"/>
    <w:rsid w:val="00E75915"/>
    <w:rsid w:val="00E776EE"/>
    <w:rsid w:val="00E91B72"/>
    <w:rsid w:val="00E921E3"/>
    <w:rsid w:val="00E92867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F4C87"/>
    <w:rsid w:val="00EF6A20"/>
    <w:rsid w:val="00EF73B8"/>
    <w:rsid w:val="00F04A65"/>
    <w:rsid w:val="00F077DA"/>
    <w:rsid w:val="00F0794A"/>
    <w:rsid w:val="00F07B10"/>
    <w:rsid w:val="00F07B1A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A2A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A8AB54-3E22-46CC-9A2F-E7D4DE47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